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0" w:type="dxa"/>
        <w:tblLayout w:type="fixed"/>
        <w:tblLook w:val="04A0" w:firstRow="1" w:lastRow="0" w:firstColumn="1" w:lastColumn="0" w:noHBand="0" w:noVBand="1"/>
      </w:tblPr>
      <w:tblGrid>
        <w:gridCol w:w="1775"/>
        <w:gridCol w:w="1890"/>
        <w:gridCol w:w="1260"/>
        <w:gridCol w:w="1710"/>
        <w:gridCol w:w="2975"/>
      </w:tblGrid>
      <w:tr w:rsidR="005F39C0" w:rsidRPr="005E1599" w:rsidTr="000F4B4C">
        <w:trPr>
          <w:tblHeader/>
        </w:trPr>
        <w:tc>
          <w:tcPr>
            <w:tcW w:w="1775" w:type="dxa"/>
          </w:tcPr>
          <w:p w:rsidR="005F39C0" w:rsidRPr="005E1599" w:rsidRDefault="009C2D19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39C0" w:rsidRPr="005E1599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</w:p>
        </w:tc>
        <w:tc>
          <w:tcPr>
            <w:tcW w:w="1890" w:type="dxa"/>
          </w:tcPr>
          <w:p w:rsidR="005F39C0" w:rsidRPr="005E1599" w:rsidRDefault="005F39C0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Service Provided</w:t>
            </w:r>
          </w:p>
        </w:tc>
        <w:tc>
          <w:tcPr>
            <w:tcW w:w="1260" w:type="dxa"/>
          </w:tcPr>
          <w:p w:rsidR="005F39C0" w:rsidRPr="005E1599" w:rsidRDefault="005F39C0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Eligibility</w:t>
            </w:r>
          </w:p>
        </w:tc>
        <w:tc>
          <w:tcPr>
            <w:tcW w:w="1710" w:type="dxa"/>
          </w:tcPr>
          <w:p w:rsidR="005F39C0" w:rsidRPr="005E1599" w:rsidRDefault="005F39C0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Hours of operation</w:t>
            </w:r>
          </w:p>
        </w:tc>
        <w:tc>
          <w:tcPr>
            <w:tcW w:w="2975" w:type="dxa"/>
          </w:tcPr>
          <w:p w:rsidR="005F39C0" w:rsidRPr="005E1599" w:rsidRDefault="005F39C0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</w:tr>
      <w:tr w:rsidR="00163E54" w:rsidRPr="005E1599" w:rsidTr="005F3450">
        <w:tc>
          <w:tcPr>
            <w:tcW w:w="9610" w:type="dxa"/>
            <w:gridSpan w:val="5"/>
          </w:tcPr>
          <w:p w:rsidR="00163E54" w:rsidRPr="005E1599" w:rsidRDefault="00163E54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Crisis Lines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BC 310Mental Health Support Line</w:t>
            </w:r>
          </w:p>
        </w:tc>
        <w:tc>
          <w:tcPr>
            <w:tcW w:w="1890" w:type="dxa"/>
          </w:tcPr>
          <w:p w:rsidR="00E4075B" w:rsidRPr="005E1599" w:rsidRDefault="00E4075B" w:rsidP="00163E54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Emotional sup</w:t>
            </w:r>
            <w:r>
              <w:rPr>
                <w:rFonts w:ascii="Arial" w:hAnsi="Arial" w:cs="Arial"/>
                <w:sz w:val="22"/>
                <w:szCs w:val="22"/>
              </w:rPr>
              <w:t>port, information and resources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All ages</w:t>
            </w:r>
          </w:p>
        </w:tc>
        <w:tc>
          <w:tcPr>
            <w:tcW w:w="1710" w:type="dxa"/>
          </w:tcPr>
          <w:p w:rsidR="00E4075B" w:rsidRPr="005E1599" w:rsidRDefault="00E4075B" w:rsidP="00516E72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310-6789 (no need to dial area code)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212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BC Crisis Centre</w:t>
            </w:r>
          </w:p>
        </w:tc>
        <w:tc>
          <w:tcPr>
            <w:tcW w:w="1890" w:type="dxa"/>
          </w:tcPr>
          <w:p w:rsidR="00E4075B" w:rsidRPr="005E1599" w:rsidRDefault="00E4075B" w:rsidP="00B5476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Emotional support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E15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information and resources</w:t>
            </w:r>
          </w:p>
        </w:tc>
        <w:tc>
          <w:tcPr>
            <w:tcW w:w="1260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E1599">
              <w:rPr>
                <w:rFonts w:ascii="Arial" w:hAnsi="Arial" w:cs="Arial"/>
                <w:sz w:val="22"/>
                <w:szCs w:val="22"/>
              </w:rPr>
              <w:t>ges</w:t>
            </w:r>
          </w:p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604-872-3311 or</w:t>
            </w:r>
          </w:p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1-800-SUICIDE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1599">
              <w:rPr>
                <w:rFonts w:ascii="Arial" w:hAnsi="Arial" w:cs="Arial"/>
                <w:b/>
                <w:sz w:val="22"/>
                <w:szCs w:val="22"/>
              </w:rPr>
              <w:t>Chimo</w:t>
            </w:r>
            <w:proofErr w:type="spellEnd"/>
            <w:r w:rsidRPr="005E1599">
              <w:rPr>
                <w:rFonts w:ascii="Arial" w:hAnsi="Arial" w:cs="Arial"/>
                <w:b/>
                <w:sz w:val="22"/>
                <w:szCs w:val="22"/>
              </w:rPr>
              <w:t xml:space="preserve"> Crisis Line</w:t>
            </w:r>
          </w:p>
        </w:tc>
        <w:tc>
          <w:tcPr>
            <w:tcW w:w="1890" w:type="dxa"/>
          </w:tcPr>
          <w:p w:rsidR="00E4075B" w:rsidRPr="005E1599" w:rsidRDefault="00E4075B" w:rsidP="00B5476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 xml:space="preserve">Emotional support, and direct links to Richmond Mental Health </w:t>
            </w:r>
            <w:r>
              <w:rPr>
                <w:rFonts w:ascii="Arial" w:hAnsi="Arial" w:cs="Arial"/>
                <w:sz w:val="22"/>
                <w:szCs w:val="22"/>
              </w:rPr>
              <w:t>Emergency Services, when needed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</w:t>
            </w:r>
            <w:r w:rsidRPr="005E1599">
              <w:rPr>
                <w:rFonts w:ascii="Arial" w:hAnsi="Arial" w:cs="Arial"/>
                <w:sz w:val="22"/>
                <w:szCs w:val="22"/>
              </w:rPr>
              <w:t>ges</w:t>
            </w:r>
          </w:p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E4075B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8:00am-12:00pm</w:t>
            </w:r>
          </w:p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2975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604-279-7070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Community Mental Wellness Association of Canada (English and Mandarin)</w:t>
            </w:r>
          </w:p>
        </w:tc>
        <w:tc>
          <w:tcPr>
            <w:tcW w:w="1890" w:type="dxa"/>
          </w:tcPr>
          <w:p w:rsidR="00E4075B" w:rsidRPr="005E1599" w:rsidRDefault="00E4075B" w:rsidP="00B35E6B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eastAsia="Calibri" w:hAnsi="Arial" w:cs="Arial"/>
                <w:sz w:val="22"/>
                <w:szCs w:val="22"/>
              </w:rPr>
              <w:t>CoVid-19 P</w:t>
            </w:r>
            <w:r>
              <w:rPr>
                <w:rFonts w:ascii="Arial" w:eastAsia="Calibri" w:hAnsi="Arial" w:cs="Arial"/>
                <w:sz w:val="22"/>
                <w:szCs w:val="22"/>
              </w:rPr>
              <w:t>andemic Coping</w:t>
            </w:r>
            <w:r w:rsidR="00B35E6B">
              <w:rPr>
                <w:rFonts w:ascii="Arial" w:eastAsia="Calibri" w:hAnsi="Arial" w:cs="Arial"/>
                <w:sz w:val="22"/>
                <w:szCs w:val="22"/>
              </w:rPr>
              <w:t xml:space="preserve"> Support Line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Youth and adults</w:t>
            </w:r>
          </w:p>
        </w:tc>
        <w:tc>
          <w:tcPr>
            <w:tcW w:w="1710" w:type="dxa"/>
          </w:tcPr>
          <w:p w:rsidR="00B35E6B" w:rsidRDefault="00E4075B" w:rsidP="0051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</w:t>
            </w:r>
            <w:r w:rsidRPr="005E1599">
              <w:rPr>
                <w:rFonts w:ascii="Arial" w:hAnsi="Arial" w:cs="Arial"/>
                <w:sz w:val="22"/>
                <w:szCs w:val="22"/>
              </w:rPr>
              <w:t>11:00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E4075B" w:rsidRDefault="00B35E6B" w:rsidP="0051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Wednesdays</w:t>
            </w:r>
            <w:r w:rsidR="00E4075B" w:rsidRPr="005E1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075B" w:rsidRPr="005E1599" w:rsidRDefault="00E4075B" w:rsidP="0051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E4075B" w:rsidRPr="005E1599" w:rsidRDefault="00CF442F" w:rsidP="00660E8E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hyperlink r:id="rId6" w:history="1">
              <w:r w:rsidR="00E4075B" w:rsidRPr="005E1599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  <w:lang w:val="en-CA"/>
                </w:rPr>
                <w:t>Info.cmwac@gmail.com</w:t>
              </w:r>
            </w:hyperlink>
          </w:p>
          <w:p w:rsidR="00E4075B" w:rsidRPr="005E1599" w:rsidRDefault="00E4075B" w:rsidP="00660E8E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5E1599">
              <w:rPr>
                <w:rFonts w:ascii="Arial" w:eastAsia="Calibri" w:hAnsi="Arial" w:cs="Arial"/>
                <w:sz w:val="22"/>
                <w:szCs w:val="22"/>
                <w:lang w:val="en-CA"/>
              </w:rPr>
              <w:t>604-721-3022</w:t>
            </w:r>
          </w:p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First Nations and Inuit Hope for Wellness Help Line</w:t>
            </w:r>
          </w:p>
        </w:tc>
        <w:tc>
          <w:tcPr>
            <w:tcW w:w="1890" w:type="dxa"/>
          </w:tcPr>
          <w:p w:rsidR="00E4075B" w:rsidRPr="005E1599" w:rsidRDefault="00E4075B" w:rsidP="00B5476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Emotional support and crisis intervention to all Indigenous peoples across Canada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</w:t>
            </w:r>
            <w:r w:rsidRPr="005E1599">
              <w:rPr>
                <w:rFonts w:ascii="Arial" w:hAnsi="Arial" w:cs="Arial"/>
                <w:sz w:val="22"/>
                <w:szCs w:val="22"/>
              </w:rPr>
              <w:t>ges</w:t>
            </w:r>
          </w:p>
        </w:tc>
        <w:tc>
          <w:tcPr>
            <w:tcW w:w="171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1-855-242-3310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Kids Help Phone</w:t>
            </w:r>
          </w:p>
        </w:tc>
        <w:tc>
          <w:tcPr>
            <w:tcW w:w="1890" w:type="dxa"/>
          </w:tcPr>
          <w:p w:rsidR="00E4075B" w:rsidRPr="005E1599" w:rsidRDefault="00E4075B" w:rsidP="00163E54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Counselling, information, and referrals, and text-based support in English a</w:t>
            </w:r>
            <w:r>
              <w:rPr>
                <w:rFonts w:ascii="Arial" w:hAnsi="Arial" w:cs="Arial"/>
                <w:sz w:val="22"/>
                <w:szCs w:val="22"/>
              </w:rPr>
              <w:t>nd French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and y</w:t>
            </w:r>
            <w:r w:rsidRPr="005E1599">
              <w:rPr>
                <w:rFonts w:ascii="Arial" w:hAnsi="Arial" w:cs="Arial"/>
                <w:sz w:val="22"/>
                <w:szCs w:val="22"/>
              </w:rPr>
              <w:t>outh</w:t>
            </w:r>
          </w:p>
        </w:tc>
        <w:tc>
          <w:tcPr>
            <w:tcW w:w="1710" w:type="dxa"/>
          </w:tcPr>
          <w:p w:rsidR="00E4075B" w:rsidRPr="005E1599" w:rsidRDefault="00E4075B" w:rsidP="00043ECB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1-800-668-6868</w:t>
            </w:r>
          </w:p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 xml:space="preserve">or text: 686868 or </w:t>
            </w:r>
          </w:p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75B" w:rsidRPr="005E1599" w:rsidRDefault="00CF442F" w:rsidP="005F39C0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4075B" w:rsidRPr="005E159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https://kidshelpphone.ca/live-chat/</w:t>
              </w:r>
            </w:hyperlink>
          </w:p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Available: 3:00-9:00pm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0A2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S.U.C.C.E.S.S.</w:t>
            </w:r>
          </w:p>
        </w:tc>
        <w:tc>
          <w:tcPr>
            <w:tcW w:w="1890" w:type="dxa"/>
          </w:tcPr>
          <w:p w:rsidR="00E4075B" w:rsidRPr="005E1599" w:rsidRDefault="00E4075B" w:rsidP="002D75BC">
            <w:pPr>
              <w:rPr>
                <w:rFonts w:ascii="Arial" w:hAnsi="Arial" w:cs="Arial"/>
                <w:sz w:val="22"/>
                <w:szCs w:val="22"/>
              </w:rPr>
            </w:pPr>
            <w:r w:rsidRPr="000A2C84">
              <w:rPr>
                <w:rFonts w:ascii="Arial" w:hAnsi="Arial" w:cs="Arial"/>
                <w:sz w:val="22"/>
                <w:szCs w:val="22"/>
              </w:rPr>
              <w:t>Emotional support, information and resources to the Chinese commu</w:t>
            </w:r>
            <w:r>
              <w:rPr>
                <w:rFonts w:ascii="Arial" w:hAnsi="Arial" w:cs="Arial"/>
                <w:sz w:val="22"/>
                <w:szCs w:val="22"/>
              </w:rPr>
              <w:t xml:space="preserve">nity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Mandarin and Cantonese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ages</w:t>
            </w:r>
          </w:p>
        </w:tc>
        <w:tc>
          <w:tcPr>
            <w:tcW w:w="1710" w:type="dxa"/>
          </w:tcPr>
          <w:p w:rsidR="00E4075B" w:rsidRDefault="00E4075B" w:rsidP="005E2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11:00am to</w:t>
            </w:r>
            <w:r w:rsidRPr="000A2C84">
              <w:rPr>
                <w:rFonts w:ascii="Arial" w:hAnsi="Arial" w:cs="Arial"/>
                <w:sz w:val="22"/>
                <w:szCs w:val="22"/>
              </w:rPr>
              <w:t xml:space="preserve"> 8:00pm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075B" w:rsidRPr="005E1599" w:rsidRDefault="00E4075B" w:rsidP="005E2E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2975" w:type="dxa"/>
          </w:tcPr>
          <w:p w:rsidR="00E4075B" w:rsidRPr="000A2C84" w:rsidRDefault="00E4075B" w:rsidP="000A2C84">
            <w:pPr>
              <w:rPr>
                <w:rFonts w:ascii="Arial" w:hAnsi="Arial" w:cs="Arial"/>
                <w:sz w:val="22"/>
                <w:szCs w:val="22"/>
              </w:rPr>
            </w:pPr>
            <w:r w:rsidRPr="000A2C8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04-270-</w:t>
            </w:r>
            <w:r w:rsidRPr="000A2C84">
              <w:rPr>
                <w:rFonts w:ascii="Arial" w:hAnsi="Arial" w:cs="Arial"/>
                <w:sz w:val="22"/>
                <w:szCs w:val="22"/>
              </w:rPr>
              <w:t>8222 (Mandarin)</w:t>
            </w:r>
          </w:p>
          <w:p w:rsidR="00E4075B" w:rsidRPr="005E1599" w:rsidRDefault="00E4075B" w:rsidP="000A2C84">
            <w:pPr>
              <w:rPr>
                <w:rFonts w:ascii="Arial" w:hAnsi="Arial" w:cs="Arial"/>
                <w:sz w:val="22"/>
                <w:szCs w:val="22"/>
              </w:rPr>
            </w:pPr>
            <w:r w:rsidRPr="000A2C84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604-270-</w:t>
            </w:r>
            <w:r w:rsidRPr="000A2C84">
              <w:rPr>
                <w:rFonts w:ascii="Arial" w:hAnsi="Arial" w:cs="Arial"/>
                <w:sz w:val="22"/>
                <w:szCs w:val="22"/>
              </w:rPr>
              <w:t>8233 (Cantonese)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Seniors Abuse and Information Line (SAIL)</w:t>
            </w:r>
          </w:p>
        </w:tc>
        <w:tc>
          <w:tcPr>
            <w:tcW w:w="1890" w:type="dxa"/>
          </w:tcPr>
          <w:p w:rsidR="00E4075B" w:rsidRPr="005E1599" w:rsidRDefault="00E4075B" w:rsidP="002D75BC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Information and support on issues of abuse and mistreatment</w:t>
            </w:r>
          </w:p>
        </w:tc>
        <w:tc>
          <w:tcPr>
            <w:tcW w:w="1260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Seniors</w:t>
            </w:r>
          </w:p>
        </w:tc>
        <w:tc>
          <w:tcPr>
            <w:tcW w:w="1710" w:type="dxa"/>
          </w:tcPr>
          <w:p w:rsidR="00E4075B" w:rsidRDefault="00E4075B" w:rsidP="00043ECB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8am-8pm</w:t>
            </w:r>
          </w:p>
          <w:p w:rsidR="00E4075B" w:rsidRPr="005E1599" w:rsidRDefault="00E4075B" w:rsidP="0004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2975" w:type="dxa"/>
          </w:tcPr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 xml:space="preserve">1-866-437-1940 or </w:t>
            </w:r>
          </w:p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604-437-1940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212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Youth In BC</w:t>
            </w:r>
          </w:p>
        </w:tc>
        <w:tc>
          <w:tcPr>
            <w:tcW w:w="1890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Emo</w:t>
            </w:r>
            <w:r>
              <w:rPr>
                <w:rFonts w:ascii="Arial" w:hAnsi="Arial" w:cs="Arial"/>
                <w:sz w:val="22"/>
                <w:szCs w:val="22"/>
              </w:rPr>
              <w:t>tional support, and information</w:t>
            </w:r>
          </w:p>
        </w:tc>
        <w:tc>
          <w:tcPr>
            <w:tcW w:w="1260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Youth</w:t>
            </w:r>
          </w:p>
        </w:tc>
        <w:tc>
          <w:tcPr>
            <w:tcW w:w="1710" w:type="dxa"/>
          </w:tcPr>
          <w:p w:rsidR="00E4075B" w:rsidRPr="005E1599" w:rsidRDefault="00E4075B" w:rsidP="002127E6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604-872-3311</w:t>
            </w:r>
          </w:p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75B" w:rsidRPr="005E1599" w:rsidRDefault="00CF442F" w:rsidP="005F39C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4075B" w:rsidRPr="005E159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https://youthinbc.com/</w:t>
              </w:r>
            </w:hyperlink>
          </w:p>
          <w:p w:rsidR="00E4075B" w:rsidRPr="005E1599" w:rsidRDefault="00E4075B" w:rsidP="005F39C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Available: 12:00pm-1:00am</w:t>
            </w:r>
          </w:p>
        </w:tc>
      </w:tr>
      <w:tr w:rsidR="00E4075B" w:rsidRPr="005E1599" w:rsidTr="00391BD0">
        <w:tc>
          <w:tcPr>
            <w:tcW w:w="1775" w:type="dxa"/>
          </w:tcPr>
          <w:p w:rsidR="00E4075B" w:rsidRPr="005E1599" w:rsidRDefault="00E4075B" w:rsidP="007D589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YouthSpace</w:t>
            </w:r>
            <w:proofErr w:type="spellEnd"/>
          </w:p>
        </w:tc>
        <w:tc>
          <w:tcPr>
            <w:tcW w:w="1890" w:type="dxa"/>
          </w:tcPr>
          <w:p w:rsidR="00E4075B" w:rsidRPr="005E1599" w:rsidRDefault="00E4075B" w:rsidP="00306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06B86">
              <w:rPr>
                <w:rFonts w:ascii="Arial" w:hAnsi="Arial" w:cs="Arial"/>
                <w:sz w:val="22"/>
                <w:szCs w:val="22"/>
              </w:rPr>
              <w:t xml:space="preserve">motional support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crisis intervention service </w:t>
            </w:r>
          </w:p>
        </w:tc>
        <w:tc>
          <w:tcPr>
            <w:tcW w:w="1260" w:type="dxa"/>
          </w:tcPr>
          <w:p w:rsidR="00E4075B" w:rsidRDefault="00E4075B" w:rsidP="008104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</w:t>
            </w:r>
            <w:r w:rsidRPr="00306B86">
              <w:rPr>
                <w:rFonts w:ascii="Arial" w:hAnsi="Arial" w:cs="Arial"/>
                <w:sz w:val="22"/>
                <w:szCs w:val="22"/>
              </w:rPr>
              <w:t xml:space="preserve"> under 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E4075B" w:rsidRDefault="00E4075B" w:rsidP="0004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6pm to midnight </w:t>
            </w:r>
          </w:p>
          <w:p w:rsidR="00E4075B" w:rsidRPr="005E1599" w:rsidRDefault="00E4075B" w:rsidP="00043E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</w:t>
            </w:r>
          </w:p>
        </w:tc>
        <w:tc>
          <w:tcPr>
            <w:tcW w:w="2975" w:type="dxa"/>
          </w:tcPr>
          <w:p w:rsidR="00E4075B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Chat or text to </w:t>
            </w:r>
          </w:p>
          <w:p w:rsidR="00E4075B" w:rsidRPr="005E1599" w:rsidRDefault="00E4075B" w:rsidP="007D5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778-783-0177</w:t>
            </w:r>
          </w:p>
        </w:tc>
      </w:tr>
      <w:tr w:rsidR="00163E54" w:rsidRPr="005E1599" w:rsidTr="005F3450">
        <w:tc>
          <w:tcPr>
            <w:tcW w:w="9610" w:type="dxa"/>
            <w:gridSpan w:val="5"/>
          </w:tcPr>
          <w:p w:rsidR="00163E54" w:rsidRPr="005E1599" w:rsidRDefault="00163E54" w:rsidP="005F39C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Counselling</w:t>
            </w:r>
          </w:p>
        </w:tc>
      </w:tr>
      <w:tr w:rsidR="00DB3F67" w:rsidRPr="005E1599" w:rsidTr="00391BD0">
        <w:tc>
          <w:tcPr>
            <w:tcW w:w="1775" w:type="dxa"/>
          </w:tcPr>
          <w:p w:rsidR="00DB3F67" w:rsidRPr="005E1599" w:rsidRDefault="00391BD0" w:rsidP="002127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BC Registered Psychologists</w:t>
            </w:r>
          </w:p>
        </w:tc>
        <w:tc>
          <w:tcPr>
            <w:tcW w:w="1890" w:type="dxa"/>
          </w:tcPr>
          <w:p w:rsidR="00DB3F67" w:rsidRPr="005E1599" w:rsidRDefault="00391BD0" w:rsidP="007D6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support that is free during pandemic only</w:t>
            </w:r>
          </w:p>
        </w:tc>
        <w:tc>
          <w:tcPr>
            <w:tcW w:w="1260" w:type="dxa"/>
          </w:tcPr>
          <w:p w:rsidR="00DB3F67" w:rsidRPr="005E1599" w:rsidRDefault="00391BD0" w:rsidP="00212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ages</w:t>
            </w:r>
          </w:p>
        </w:tc>
        <w:tc>
          <w:tcPr>
            <w:tcW w:w="1710" w:type="dxa"/>
          </w:tcPr>
          <w:p w:rsidR="00DB3F67" w:rsidRPr="005E1599" w:rsidRDefault="00391BD0" w:rsidP="00F748D9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DB3F67" w:rsidRDefault="00391BD0" w:rsidP="00212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604-827-0847</w:t>
            </w:r>
          </w:p>
          <w:p w:rsidR="00391BD0" w:rsidRDefault="00391BD0" w:rsidP="002127E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BD0" w:rsidRPr="005E1599" w:rsidRDefault="00CF442F" w:rsidP="002127E6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91BD0" w:rsidRPr="00B5399B">
                <w:rPr>
                  <w:rStyle w:val="Hyperlink"/>
                  <w:rFonts w:ascii="Arial" w:hAnsi="Arial" w:cs="Arial"/>
                  <w:sz w:val="22"/>
                  <w:szCs w:val="22"/>
                </w:rPr>
                <w:t>www.psychologists.bc.ca</w:t>
              </w:r>
            </w:hyperlink>
            <w:r w:rsidR="00391BD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CHIMO Community Services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Counselling programs &amp; services</w:t>
            </w:r>
          </w:p>
        </w:tc>
        <w:tc>
          <w:tcPr>
            <w:tcW w:w="126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</w:t>
            </w:r>
            <w:r w:rsidRPr="005E1599">
              <w:rPr>
                <w:rFonts w:ascii="Arial" w:hAnsi="Arial" w:cs="Arial"/>
                <w:sz w:val="22"/>
                <w:szCs w:val="22"/>
              </w:rPr>
              <w:t>ges</w:t>
            </w:r>
          </w:p>
        </w:tc>
        <w:tc>
          <w:tcPr>
            <w:tcW w:w="171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9:00am to 4:30pm M-F</w:t>
            </w:r>
          </w:p>
        </w:tc>
        <w:tc>
          <w:tcPr>
            <w:tcW w:w="2975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604-279-7077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E2E74">
              <w:rPr>
                <w:rFonts w:ascii="Arial" w:hAnsi="Arial" w:cs="Arial"/>
                <w:b/>
                <w:sz w:val="22"/>
                <w:szCs w:val="22"/>
              </w:rPr>
              <w:t>Community Mental Wellness Association of Canada (English and Mandarin)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mindfulness program via Zoom</w:t>
            </w:r>
          </w:p>
        </w:tc>
        <w:tc>
          <w:tcPr>
            <w:tcW w:w="126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Youth and adults</w:t>
            </w:r>
          </w:p>
        </w:tc>
        <w:tc>
          <w:tcPr>
            <w:tcW w:w="1710" w:type="dxa"/>
          </w:tcPr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E1599">
              <w:rPr>
                <w:rFonts w:ascii="Arial" w:hAnsi="Arial" w:cs="Arial"/>
                <w:sz w:val="22"/>
                <w:szCs w:val="22"/>
                <w:lang w:val="en-CA"/>
              </w:rPr>
              <w:t>8:30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am to 9:00</w:t>
            </w:r>
            <w:r w:rsidRPr="005E1599">
              <w:rPr>
                <w:rFonts w:ascii="Arial" w:hAnsi="Arial" w:cs="Arial"/>
                <w:sz w:val="22"/>
                <w:szCs w:val="22"/>
                <w:lang w:val="en-CA"/>
              </w:rPr>
              <w:t>pm</w:t>
            </w:r>
          </w:p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Daily</w:t>
            </w:r>
          </w:p>
        </w:tc>
        <w:tc>
          <w:tcPr>
            <w:tcW w:w="2975" w:type="dxa"/>
          </w:tcPr>
          <w:p w:rsidR="00391BD0" w:rsidRPr="005E1599" w:rsidRDefault="00391BD0" w:rsidP="00391BD0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5E1599">
              <w:rPr>
                <w:rFonts w:ascii="Arial" w:eastAsia="Calibri" w:hAnsi="Arial" w:cs="Arial"/>
                <w:sz w:val="22"/>
                <w:szCs w:val="22"/>
                <w:lang w:val="en-CA"/>
              </w:rPr>
              <w:t>604-721-3022</w:t>
            </w:r>
          </w:p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A7C" w:rsidRPr="005E1599" w:rsidTr="00391BD0">
        <w:tc>
          <w:tcPr>
            <w:tcW w:w="1775" w:type="dxa"/>
          </w:tcPr>
          <w:p w:rsidR="00D13A7C" w:rsidRPr="005E2E74" w:rsidRDefault="00D13A7C" w:rsidP="00D13A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3A7C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Child and Youth Mental Health (CYMH)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- Richmond</w:t>
            </w:r>
          </w:p>
        </w:tc>
        <w:tc>
          <w:tcPr>
            <w:tcW w:w="1890" w:type="dxa"/>
          </w:tcPr>
          <w:p w:rsidR="00D13A7C" w:rsidRDefault="00D13A7C" w:rsidP="00D13A7C">
            <w:pPr>
              <w:rPr>
                <w:rFonts w:ascii="Arial" w:hAnsi="Arial" w:cs="Arial"/>
                <w:sz w:val="22"/>
                <w:szCs w:val="22"/>
              </w:rPr>
            </w:pPr>
            <w:r w:rsidRPr="00D13A7C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13A7C">
              <w:rPr>
                <w:rFonts w:ascii="Arial" w:hAnsi="Arial" w:cs="Arial"/>
                <w:sz w:val="22"/>
                <w:szCs w:val="22"/>
              </w:rPr>
              <w:t xml:space="preserve"> a range of mental health assessment and treatment options </w:t>
            </w:r>
          </w:p>
        </w:tc>
        <w:tc>
          <w:tcPr>
            <w:tcW w:w="1260" w:type="dxa"/>
          </w:tcPr>
          <w:p w:rsidR="00D13A7C" w:rsidRPr="00D13A7C" w:rsidRDefault="00D13A7C" w:rsidP="00D13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Children, y</w:t>
            </w:r>
            <w:r w:rsidRPr="00D13A7C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>
              <w:rPr>
                <w:rFonts w:ascii="Arial" w:hAnsi="Arial" w:cs="Arial"/>
                <w:sz w:val="22"/>
                <w:szCs w:val="22"/>
              </w:rPr>
              <w:t xml:space="preserve">(0-18 years) </w:t>
            </w:r>
            <w:r w:rsidRPr="00D13A7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their f</w:t>
            </w:r>
            <w:r w:rsidRPr="00D13A7C">
              <w:rPr>
                <w:rFonts w:ascii="Arial" w:hAnsi="Arial" w:cs="Arial"/>
                <w:sz w:val="22"/>
                <w:szCs w:val="22"/>
              </w:rPr>
              <w:t>amilies</w:t>
            </w:r>
          </w:p>
        </w:tc>
        <w:tc>
          <w:tcPr>
            <w:tcW w:w="1710" w:type="dxa"/>
          </w:tcPr>
          <w:p w:rsidR="00D13A7C" w:rsidRPr="005E1599" w:rsidRDefault="00D13A7C" w:rsidP="00D13A7C">
            <w:pPr>
              <w:rPr>
                <w:rFonts w:ascii="Arial" w:hAnsi="Arial" w:cs="Arial"/>
                <w:sz w:val="22"/>
                <w:szCs w:val="22"/>
              </w:rPr>
            </w:pPr>
            <w:r w:rsidRPr="00D13A7C">
              <w:rPr>
                <w:rFonts w:ascii="Arial" w:hAnsi="Arial" w:cs="Arial"/>
                <w:sz w:val="22"/>
                <w:szCs w:val="22"/>
              </w:rPr>
              <w:t>Intake day: Thursday 9:30</w:t>
            </w:r>
            <w:r>
              <w:rPr>
                <w:rFonts w:ascii="Arial" w:hAnsi="Arial" w:cs="Arial"/>
                <w:sz w:val="22"/>
                <w:szCs w:val="22"/>
              </w:rPr>
              <w:t>am–</w:t>
            </w:r>
            <w:r w:rsidRPr="00D13A7C">
              <w:rPr>
                <w:rFonts w:ascii="Arial" w:hAnsi="Arial" w:cs="Arial"/>
                <w:sz w:val="22"/>
                <w:szCs w:val="22"/>
              </w:rPr>
              <w:t>3:30</w:t>
            </w:r>
            <w:r>
              <w:rPr>
                <w:rFonts w:ascii="Arial" w:hAnsi="Arial" w:cs="Arial"/>
                <w:sz w:val="22"/>
                <w:szCs w:val="22"/>
              </w:rPr>
              <w:t>pm, closed 12:00–1:00</w:t>
            </w:r>
            <w:r w:rsidRPr="00D13A7C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2975" w:type="dxa"/>
          </w:tcPr>
          <w:p w:rsidR="00D13A7C" w:rsidRDefault="00D13A7C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604-207-2511</w:t>
            </w:r>
          </w:p>
          <w:p w:rsidR="00D13A7C" w:rsidRDefault="00D13A7C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13A7C" w:rsidRPr="005E1599" w:rsidRDefault="00CF442F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  <w:hyperlink r:id="rId10" w:history="1">
              <w:r w:rsidR="00D13A7C" w:rsidRPr="006021C6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https://www2.gov.bc.ca/gov/content/health/managing-your-health/mental-health-substance-use/child-teen-mental-health</w:t>
              </w:r>
            </w:hyperlink>
            <w:r w:rsidR="00D13A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2E74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Services of Greater Vancouver</w:t>
            </w:r>
          </w:p>
        </w:tc>
        <w:tc>
          <w:tcPr>
            <w:tcW w:w="1890" w:type="dxa"/>
          </w:tcPr>
          <w:p w:rsidR="00391BD0" w:rsidRPr="005D7578" w:rsidRDefault="00391BD0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B71CC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t>ee</w:t>
            </w:r>
            <w:r w:rsidRPr="00DB71CC">
              <w:rPr>
                <w:rFonts w:ascii="Arial" w:eastAsia="Calibri" w:hAnsi="Arial" w:cs="Arial"/>
                <w:sz w:val="22"/>
                <w:szCs w:val="22"/>
              </w:rPr>
              <w:t>-based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t xml:space="preserve"> and subsidized counselling </w:t>
            </w:r>
            <w:r w:rsidRPr="00DB71CC">
              <w:rPr>
                <w:rFonts w:ascii="Arial" w:eastAsia="Calibri" w:hAnsi="Arial" w:cs="Arial"/>
                <w:sz w:val="22"/>
                <w:szCs w:val="22"/>
              </w:rPr>
              <w:t xml:space="preserve">as well as 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t xml:space="preserve">specialized 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lastRenderedPageBreak/>
              <w:t>trauma programs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by referral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</w:tcPr>
          <w:p w:rsidR="00391BD0" w:rsidRPr="005D7578" w:rsidRDefault="00391BD0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604-874-2938 x</w:t>
            </w:r>
            <w:r w:rsidRPr="005D7578">
              <w:rPr>
                <w:rFonts w:ascii="Arial" w:eastAsia="Calibri" w:hAnsi="Arial" w:cs="Arial"/>
                <w:sz w:val="22"/>
                <w:szCs w:val="22"/>
              </w:rPr>
              <w:t>4141</w:t>
            </w:r>
          </w:p>
          <w:p w:rsidR="00391BD0" w:rsidRPr="00CA23E0" w:rsidRDefault="00391BD0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391BD0" w:rsidRPr="005D7578" w:rsidRDefault="00CF442F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  <w:hyperlink r:id="rId11" w:history="1">
              <w:r w:rsidR="00391BD0" w:rsidRPr="00CA23E0">
                <w:rPr>
                  <w:rFonts w:ascii="Arial" w:eastAsia="Calibri" w:hAnsi="Arial" w:cs="Arial"/>
                  <w:sz w:val="22"/>
                  <w:szCs w:val="22"/>
                  <w:u w:val="single"/>
                </w:rPr>
                <w:t>counseling@fsgv.ca</w:t>
              </w:r>
            </w:hyperlink>
          </w:p>
          <w:p w:rsidR="00391BD0" w:rsidRPr="00CA23E0" w:rsidRDefault="00391BD0" w:rsidP="00391BD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442F" w:rsidRPr="005E1599" w:rsidTr="00391BD0">
        <w:tc>
          <w:tcPr>
            <w:tcW w:w="1775" w:type="dxa"/>
          </w:tcPr>
          <w:p w:rsidR="00CF442F" w:rsidRDefault="00CF442F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Foundry </w:t>
            </w:r>
          </w:p>
        </w:tc>
        <w:tc>
          <w:tcPr>
            <w:tcW w:w="1890" w:type="dxa"/>
          </w:tcPr>
          <w:p w:rsidR="00CF442F" w:rsidRPr="00DB71CC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</w:t>
            </w: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irtual drop-in counselling sessions by voice, video and chat to </w:t>
            </w:r>
            <w:r>
              <w:rPr>
                <w:rFonts w:ascii="Arial" w:eastAsia="Calibri" w:hAnsi="Arial" w:cs="Arial"/>
                <w:sz w:val="22"/>
                <w:szCs w:val="22"/>
              </w:rPr>
              <w:t>youth and</w:t>
            </w: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 caregivers</w:t>
            </w:r>
          </w:p>
        </w:tc>
        <w:tc>
          <w:tcPr>
            <w:tcW w:w="1260" w:type="dxa"/>
          </w:tcPr>
          <w:p w:rsidR="00CF442F" w:rsidRPr="005E1599" w:rsidRDefault="00CF442F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12-24 years</w:t>
            </w:r>
          </w:p>
        </w:tc>
        <w:tc>
          <w:tcPr>
            <w:tcW w:w="1710" w:type="dxa"/>
          </w:tcPr>
          <w:p w:rsidR="00CF442F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&amp; W: </w:t>
            </w:r>
          </w:p>
          <w:p w:rsidR="00CF442F" w:rsidRPr="00CF442F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</w:t>
            </w:r>
            <w:r w:rsidRPr="00CF442F">
              <w:rPr>
                <w:rFonts w:ascii="Arial" w:hAnsi="Arial" w:cs="Arial"/>
                <w:sz w:val="22"/>
                <w:szCs w:val="22"/>
              </w:rPr>
              <w:t xml:space="preserve">8pm </w:t>
            </w:r>
          </w:p>
          <w:p w:rsidR="00CF442F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42F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</w:t>
            </w:r>
            <w:r w:rsidRPr="00CF442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F442F" w:rsidRPr="00CF442F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1pm-7</w:t>
            </w:r>
            <w:r w:rsidRPr="00CF442F">
              <w:rPr>
                <w:rFonts w:ascii="Arial" w:hAnsi="Arial" w:cs="Arial"/>
                <w:sz w:val="22"/>
                <w:szCs w:val="22"/>
              </w:rPr>
              <w:t xml:space="preserve">pm </w:t>
            </w:r>
          </w:p>
          <w:p w:rsidR="00CF442F" w:rsidRPr="005E1599" w:rsidRDefault="00CF442F" w:rsidP="00CF442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5" w:type="dxa"/>
          </w:tcPr>
          <w:p w:rsidR="00CF442F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Province-wide c</w:t>
            </w: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all </w:t>
            </w:r>
          </w:p>
          <w:p w:rsidR="00CF442F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1-833-FØUNDRY </w:t>
            </w:r>
          </w:p>
          <w:p w:rsidR="00CF442F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(1-833-308-6379)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or in </w:t>
            </w: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Vancouver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call </w:t>
            </w:r>
          </w:p>
          <w:p w:rsidR="00CF442F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604-283-2234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to book an appointment</w:t>
            </w:r>
            <w:r w:rsidRPr="00CF442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CF442F" w:rsidRDefault="00CF442F" w:rsidP="00CF442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Here2Talk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counselling and referral service by app, phone or online chat in English, French, Punjabi and Chinese </w:t>
            </w:r>
          </w:p>
        </w:tc>
        <w:tc>
          <w:tcPr>
            <w:tcW w:w="1260" w:type="dxa"/>
          </w:tcPr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Post-secondary students</w:t>
            </w:r>
          </w:p>
        </w:tc>
        <w:tc>
          <w:tcPr>
            <w:tcW w:w="171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1-877-857-3397 or direct 604-642-5212</w:t>
            </w:r>
          </w:p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BD0" w:rsidRPr="005E1599" w:rsidRDefault="00CF442F" w:rsidP="00391BD0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91BD0" w:rsidRPr="00B5399B">
                <w:rPr>
                  <w:rStyle w:val="Hyperlink"/>
                  <w:rFonts w:ascii="Arial" w:hAnsi="Arial" w:cs="Arial"/>
                  <w:sz w:val="22"/>
                  <w:szCs w:val="22"/>
                </w:rPr>
                <w:t>www.here2talk.ca</w:t>
              </w:r>
            </w:hyperlink>
            <w:r w:rsidR="00391BD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Richmond Addiction Services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Addiction counselling and support services</w:t>
            </w:r>
          </w:p>
        </w:tc>
        <w:tc>
          <w:tcPr>
            <w:tcW w:w="126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</w:t>
            </w:r>
            <w:r w:rsidRPr="005E1599">
              <w:rPr>
                <w:rFonts w:ascii="Arial" w:hAnsi="Arial" w:cs="Arial"/>
                <w:sz w:val="22"/>
                <w:szCs w:val="22"/>
              </w:rPr>
              <w:t>ges</w:t>
            </w:r>
          </w:p>
        </w:tc>
        <w:tc>
          <w:tcPr>
            <w:tcW w:w="171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 xml:space="preserve">8:30am to 4:30am M-F </w:t>
            </w:r>
          </w:p>
        </w:tc>
        <w:tc>
          <w:tcPr>
            <w:tcW w:w="2975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604-270-9220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Richmond Mental Health and Substance Use Services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Connections to</w:t>
            </w:r>
            <w:r w:rsidRPr="00CF144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mental health and substance use </w:t>
            </w:r>
            <w:r w:rsidRPr="00CF1440">
              <w:rPr>
                <w:rFonts w:ascii="Arial" w:hAnsi="Arial" w:cs="Arial"/>
                <w:sz w:val="22"/>
                <w:szCs w:val="22"/>
                <w:lang w:val="en-CA"/>
              </w:rPr>
              <w:t>programs and services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in English, Cantonese and Mandarin</w:t>
            </w:r>
            <w:r w:rsidRPr="00CF144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260" w:type="dxa"/>
          </w:tcPr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ages</w:t>
            </w:r>
          </w:p>
        </w:tc>
        <w:tc>
          <w:tcPr>
            <w:tcW w:w="1710" w:type="dxa"/>
          </w:tcPr>
          <w:p w:rsidR="00391BD0" w:rsidRPr="005E1599" w:rsidRDefault="00807007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391BD0" w:rsidRPr="00CF144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CF1440">
              <w:rPr>
                <w:rFonts w:ascii="Arial" w:hAnsi="Arial" w:cs="Arial"/>
                <w:bCs/>
                <w:sz w:val="22"/>
                <w:szCs w:val="22"/>
                <w:lang w:val="en-CA"/>
              </w:rPr>
              <w:t>604-204-1111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5877">
              <w:rPr>
                <w:rFonts w:ascii="Arial" w:hAnsi="Arial" w:cs="Arial"/>
                <w:b/>
                <w:sz w:val="22"/>
                <w:szCs w:val="22"/>
                <w:lang w:val="en-CA"/>
              </w:rPr>
              <w:t>S.U.C.C.E.S.S.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6E5877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E5877">
              <w:rPr>
                <w:rFonts w:ascii="Arial" w:hAnsi="Arial" w:cs="Arial"/>
                <w:sz w:val="22"/>
                <w:szCs w:val="22"/>
              </w:rPr>
              <w:t xml:space="preserve">ounselling </w:t>
            </w:r>
          </w:p>
        </w:tc>
        <w:tc>
          <w:tcPr>
            <w:tcW w:w="1260" w:type="dxa"/>
          </w:tcPr>
          <w:p w:rsidR="00391BD0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6E5877">
              <w:rPr>
                <w:rFonts w:ascii="Arial" w:hAnsi="Arial" w:cs="Arial"/>
                <w:sz w:val="22"/>
                <w:szCs w:val="22"/>
              </w:rPr>
              <w:t>For clients who speak Chi</w:t>
            </w:r>
            <w:r>
              <w:rPr>
                <w:rFonts w:ascii="Arial" w:hAnsi="Arial" w:cs="Arial"/>
                <w:sz w:val="22"/>
                <w:szCs w:val="22"/>
              </w:rPr>
              <w:t>nese, Korean, Farsi and English</w:t>
            </w:r>
          </w:p>
        </w:tc>
        <w:tc>
          <w:tcPr>
            <w:tcW w:w="1710" w:type="dxa"/>
          </w:tcPr>
          <w:p w:rsidR="00391BD0" w:rsidRPr="006E5877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6E5877">
              <w:rPr>
                <w:rFonts w:ascii="Arial" w:hAnsi="Arial" w:cs="Arial"/>
                <w:sz w:val="22"/>
                <w:szCs w:val="22"/>
              </w:rPr>
              <w:t>9:00 am to 5:00 pm</w:t>
            </w:r>
          </w:p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6E5877">
              <w:rPr>
                <w:rFonts w:ascii="Arial" w:hAnsi="Arial" w:cs="Arial"/>
                <w:sz w:val="22"/>
                <w:szCs w:val="22"/>
              </w:rPr>
              <w:t>M-F</w:t>
            </w:r>
          </w:p>
        </w:tc>
        <w:tc>
          <w:tcPr>
            <w:tcW w:w="2975" w:type="dxa"/>
          </w:tcPr>
          <w:p w:rsidR="00391BD0" w:rsidRPr="006E5877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6E5877">
              <w:rPr>
                <w:rFonts w:ascii="Arial" w:hAnsi="Arial" w:cs="Arial"/>
                <w:sz w:val="22"/>
                <w:szCs w:val="22"/>
              </w:rPr>
              <w:t>604-408-7266 (Intake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91BD0" w:rsidRPr="005E1599" w:rsidTr="00391BD0">
        <w:tc>
          <w:tcPr>
            <w:tcW w:w="1775" w:type="dxa"/>
          </w:tcPr>
          <w:p w:rsidR="00391BD0" w:rsidRPr="005E1599" w:rsidRDefault="00391BD0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1599">
              <w:rPr>
                <w:rFonts w:ascii="Arial" w:hAnsi="Arial" w:cs="Arial"/>
                <w:b/>
                <w:sz w:val="22"/>
                <w:szCs w:val="22"/>
              </w:rPr>
              <w:t>Touchstone Family Association</w:t>
            </w:r>
          </w:p>
        </w:tc>
        <w:tc>
          <w:tcPr>
            <w:tcW w:w="189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 xml:space="preserve">Counselling services </w:t>
            </w:r>
          </w:p>
        </w:tc>
        <w:tc>
          <w:tcPr>
            <w:tcW w:w="126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</w:t>
            </w:r>
            <w:r w:rsidRPr="005E1599">
              <w:rPr>
                <w:rFonts w:ascii="Arial" w:hAnsi="Arial" w:cs="Arial"/>
                <w:sz w:val="22"/>
                <w:szCs w:val="22"/>
              </w:rPr>
              <w:t xml:space="preserve">ges </w:t>
            </w:r>
          </w:p>
        </w:tc>
        <w:tc>
          <w:tcPr>
            <w:tcW w:w="1710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9:00am to 4:30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5E1599">
              <w:rPr>
                <w:rFonts w:ascii="Arial" w:hAnsi="Arial" w:cs="Arial"/>
                <w:sz w:val="22"/>
                <w:szCs w:val="22"/>
              </w:rPr>
              <w:t xml:space="preserve"> M-F</w:t>
            </w:r>
          </w:p>
        </w:tc>
        <w:tc>
          <w:tcPr>
            <w:tcW w:w="2975" w:type="dxa"/>
          </w:tcPr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604-279-5599</w:t>
            </w:r>
          </w:p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Cantonese and Mandarin Inquiries: 604-207-5034</w:t>
            </w:r>
          </w:p>
          <w:p w:rsidR="00391BD0" w:rsidRPr="005E1599" w:rsidRDefault="00391BD0" w:rsidP="00391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4C" w:rsidRPr="005E1599" w:rsidTr="008E4AFB">
        <w:tc>
          <w:tcPr>
            <w:tcW w:w="9610" w:type="dxa"/>
            <w:gridSpan w:val="5"/>
          </w:tcPr>
          <w:p w:rsidR="000F4B4C" w:rsidRPr="005E1599" w:rsidRDefault="000F4B4C" w:rsidP="00391B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Resources</w:t>
            </w:r>
          </w:p>
        </w:tc>
      </w:tr>
      <w:tr w:rsidR="000F4B4C" w:rsidRPr="005E1599" w:rsidTr="00391BD0">
        <w:tc>
          <w:tcPr>
            <w:tcW w:w="1775" w:type="dxa"/>
          </w:tcPr>
          <w:p w:rsidR="000F4B4C" w:rsidRDefault="001660D3" w:rsidP="00391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60D3">
              <w:rPr>
                <w:rFonts w:ascii="Arial" w:hAnsi="Arial" w:cs="Arial"/>
                <w:b/>
                <w:sz w:val="22"/>
                <w:szCs w:val="22"/>
              </w:rPr>
              <w:lastRenderedPageBreak/>
              <w:t>EASE (Everyday Anxiety Strategies for Educators) at Home program</w:t>
            </w:r>
          </w:p>
        </w:tc>
        <w:tc>
          <w:tcPr>
            <w:tcW w:w="1890" w:type="dxa"/>
          </w:tcPr>
          <w:p w:rsidR="000F4B4C" w:rsidRPr="005E1599" w:rsidRDefault="00703C5D" w:rsidP="00E81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81BCA">
              <w:rPr>
                <w:rFonts w:ascii="Arial" w:hAnsi="Arial" w:cs="Arial"/>
                <w:sz w:val="22"/>
                <w:szCs w:val="22"/>
              </w:rPr>
              <w:t>ctivities,</w:t>
            </w:r>
            <w:r w:rsidR="00E81BCA" w:rsidRPr="00E81BCA">
              <w:rPr>
                <w:rFonts w:ascii="Arial" w:hAnsi="Arial" w:cs="Arial"/>
                <w:sz w:val="22"/>
                <w:szCs w:val="22"/>
              </w:rPr>
              <w:t xml:space="preserve"> tips and strategies to create calming routines, talk about difficult emotions and manage </w:t>
            </w:r>
            <w:r w:rsidR="00E81BCA">
              <w:rPr>
                <w:rFonts w:ascii="Arial" w:hAnsi="Arial" w:cs="Arial"/>
                <w:sz w:val="22"/>
                <w:szCs w:val="22"/>
              </w:rPr>
              <w:t>anxiety</w:t>
            </w:r>
          </w:p>
        </w:tc>
        <w:tc>
          <w:tcPr>
            <w:tcW w:w="1260" w:type="dxa"/>
          </w:tcPr>
          <w:p w:rsidR="000F4B4C" w:rsidRDefault="00E81BCA" w:rsidP="000F4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81BCA">
              <w:rPr>
                <w:rFonts w:ascii="Arial" w:hAnsi="Arial" w:cs="Arial"/>
                <w:sz w:val="22"/>
                <w:szCs w:val="22"/>
              </w:rPr>
              <w:t>arents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school age children (grades K-7)</w:t>
            </w:r>
          </w:p>
        </w:tc>
        <w:tc>
          <w:tcPr>
            <w:tcW w:w="1710" w:type="dxa"/>
          </w:tcPr>
          <w:p w:rsidR="000F4B4C" w:rsidRPr="005E1599" w:rsidRDefault="00E81BCA" w:rsidP="00391BD0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0F4B4C" w:rsidRPr="005E1599" w:rsidRDefault="00CF442F" w:rsidP="00391BD0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81BCA" w:rsidRPr="006021C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https://www2.gov.bc.ca/gov/content/health/managing-your-health/mental-health-substance-use/child-teen-mental-health/ease</w:t>
              </w:r>
            </w:hyperlink>
            <w:r w:rsidR="00E81B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60D3" w:rsidRPr="005E1599" w:rsidTr="00391BD0">
        <w:tc>
          <w:tcPr>
            <w:tcW w:w="1775" w:type="dxa"/>
          </w:tcPr>
          <w:p w:rsidR="001660D3" w:rsidRDefault="001660D3" w:rsidP="001660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B4C">
              <w:rPr>
                <w:rFonts w:ascii="Arial" w:hAnsi="Arial" w:cs="Arial"/>
                <w:b/>
                <w:sz w:val="22"/>
                <w:szCs w:val="22"/>
              </w:rPr>
              <w:t>WE Well-being program</w:t>
            </w:r>
          </w:p>
        </w:tc>
        <w:tc>
          <w:tcPr>
            <w:tcW w:w="1890" w:type="dxa"/>
          </w:tcPr>
          <w:p w:rsidR="001660D3" w:rsidRPr="005E1599" w:rsidRDefault="001660D3" w:rsidP="00166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F4B4C">
              <w:rPr>
                <w:rFonts w:ascii="Arial" w:hAnsi="Arial" w:cs="Arial"/>
                <w:sz w:val="22"/>
                <w:szCs w:val="22"/>
              </w:rPr>
              <w:t xml:space="preserve">irtual educational programs </w:t>
            </w:r>
            <w:r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Pr="000F4B4C">
              <w:rPr>
                <w:rFonts w:ascii="Arial" w:hAnsi="Arial" w:cs="Arial"/>
                <w:sz w:val="22"/>
                <w:szCs w:val="22"/>
              </w:rPr>
              <w:t xml:space="preserve">social and emotional well-being </w:t>
            </w:r>
            <w:r>
              <w:rPr>
                <w:rFonts w:ascii="Arial" w:hAnsi="Arial" w:cs="Arial"/>
                <w:sz w:val="22"/>
                <w:szCs w:val="22"/>
              </w:rPr>
              <w:t>in English and French</w:t>
            </w:r>
          </w:p>
        </w:tc>
        <w:tc>
          <w:tcPr>
            <w:tcW w:w="1260" w:type="dxa"/>
          </w:tcPr>
          <w:p w:rsidR="001660D3" w:rsidRDefault="001660D3" w:rsidP="00166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F4B4C">
              <w:rPr>
                <w:rFonts w:ascii="Arial" w:hAnsi="Arial" w:cs="Arial"/>
                <w:sz w:val="22"/>
                <w:szCs w:val="22"/>
              </w:rPr>
              <w:t>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(grades K-12)</w:t>
            </w:r>
            <w:r w:rsidRPr="000F4B4C">
              <w:rPr>
                <w:rFonts w:ascii="Arial" w:hAnsi="Arial" w:cs="Arial"/>
                <w:sz w:val="22"/>
                <w:szCs w:val="22"/>
              </w:rPr>
              <w:t xml:space="preserve">, parents and educators </w:t>
            </w:r>
          </w:p>
        </w:tc>
        <w:tc>
          <w:tcPr>
            <w:tcW w:w="1710" w:type="dxa"/>
          </w:tcPr>
          <w:p w:rsidR="001660D3" w:rsidRPr="005E1599" w:rsidRDefault="001660D3" w:rsidP="001660D3">
            <w:pPr>
              <w:rPr>
                <w:rFonts w:ascii="Arial" w:hAnsi="Arial" w:cs="Arial"/>
                <w:sz w:val="22"/>
                <w:szCs w:val="22"/>
              </w:rPr>
            </w:pPr>
            <w:r w:rsidRPr="005E159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a day, </w:t>
            </w:r>
            <w:r w:rsidRPr="005E159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days/week</w:t>
            </w:r>
          </w:p>
        </w:tc>
        <w:tc>
          <w:tcPr>
            <w:tcW w:w="2975" w:type="dxa"/>
          </w:tcPr>
          <w:p w:rsidR="001660D3" w:rsidRPr="005E1599" w:rsidRDefault="00CF442F" w:rsidP="001660D3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660D3" w:rsidRPr="006021C6">
                <w:rPr>
                  <w:rStyle w:val="Hyperlink"/>
                  <w:rFonts w:ascii="Arial" w:hAnsi="Arial" w:cs="Arial"/>
                  <w:sz w:val="22"/>
                  <w:szCs w:val="22"/>
                </w:rPr>
                <w:t>www.we.org</w:t>
              </w:r>
            </w:hyperlink>
            <w:r w:rsidR="001660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40BF3" w:rsidRDefault="00340BF3"/>
    <w:sectPr w:rsidR="00340BF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22" w:rsidRDefault="006F0022" w:rsidP="006F0022">
      <w:r>
        <w:separator/>
      </w:r>
    </w:p>
  </w:endnote>
  <w:endnote w:type="continuationSeparator" w:id="0">
    <w:p w:rsidR="006F0022" w:rsidRDefault="006F0022" w:rsidP="006F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04" w:rsidRDefault="00F3696E">
    <w:pPr>
      <w:pStyle w:val="Footer"/>
    </w:pPr>
    <w:bookmarkStart w:id="1" w:name="eDOCS_Footer"/>
    <w:r>
      <w:t>Document Number: 6445913</w:t>
    </w:r>
    <w:r>
      <w:tab/>
      <w:t>Version: 2</w:t>
    </w:r>
    <w:bookmarkEnd w:id="1"/>
  </w:p>
  <w:p w:rsidR="006F0022" w:rsidRDefault="006F0022">
    <w:pPr>
      <w:pStyle w:val="Footer"/>
    </w:pPr>
    <w:r>
      <w:t xml:space="preserve">Last update: </w:t>
    </w:r>
    <w:r w:rsidR="00ED12D9">
      <w:fldChar w:fldCharType="begin"/>
    </w:r>
    <w:r w:rsidR="00ED12D9">
      <w:instrText xml:space="preserve"> DATE \@ "MMMM d, yyyy" </w:instrText>
    </w:r>
    <w:r w:rsidR="00ED12D9">
      <w:fldChar w:fldCharType="separate"/>
    </w:r>
    <w:r w:rsidR="00CF442F">
      <w:rPr>
        <w:noProof/>
      </w:rPr>
      <w:t>May 4, 2020</w:t>
    </w:r>
    <w:r w:rsidR="00ED12D9">
      <w:fldChar w:fldCharType="end"/>
    </w:r>
  </w:p>
  <w:p w:rsidR="00B570FC" w:rsidRPr="00B570FC" w:rsidRDefault="00B570FC" w:rsidP="00B570FC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 w:rsidR="00CC08D3">
      <w:rPr>
        <w:sz w:val="14"/>
      </w:rPr>
      <w:t>6445913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22" w:rsidRDefault="006F0022" w:rsidP="006F0022">
      <w:r>
        <w:separator/>
      </w:r>
    </w:p>
  </w:footnote>
  <w:footnote w:type="continuationSeparator" w:id="0">
    <w:p w:rsidR="006F0022" w:rsidRDefault="006F0022" w:rsidP="006F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22" w:rsidRPr="002B4ACC" w:rsidRDefault="006F0022" w:rsidP="002B4ACC">
    <w:pPr>
      <w:pStyle w:val="Header"/>
      <w:jc w:val="center"/>
      <w:rPr>
        <w:b/>
      </w:rPr>
    </w:pPr>
    <w:r w:rsidRPr="002B4ACC">
      <w:rPr>
        <w:b/>
      </w:rPr>
      <w:t xml:space="preserve">Counselling </w:t>
    </w:r>
    <w:r w:rsidR="002127E6" w:rsidRPr="002B4ACC">
      <w:rPr>
        <w:b/>
      </w:rPr>
      <w:t>&amp; Crisis Lines</w:t>
    </w:r>
    <w:r w:rsidR="002B4ACC">
      <w:rPr>
        <w:b/>
      </w:rPr>
      <w:t xml:space="preserve"> for Richmond Residents</w:t>
    </w:r>
  </w:p>
  <w:p w:rsidR="006F0022" w:rsidRDefault="006F0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2"/>
    <w:rsid w:val="00004409"/>
    <w:rsid w:val="00043ECB"/>
    <w:rsid w:val="000824BA"/>
    <w:rsid w:val="000A2C84"/>
    <w:rsid w:val="000F4B4C"/>
    <w:rsid w:val="00163E54"/>
    <w:rsid w:val="001660D3"/>
    <w:rsid w:val="002127E6"/>
    <w:rsid w:val="002728B9"/>
    <w:rsid w:val="00283B20"/>
    <w:rsid w:val="00297492"/>
    <w:rsid w:val="002A172A"/>
    <w:rsid w:val="002B4ACC"/>
    <w:rsid w:val="002C37CD"/>
    <w:rsid w:val="002D75BC"/>
    <w:rsid w:val="00306B86"/>
    <w:rsid w:val="00340BF3"/>
    <w:rsid w:val="00374845"/>
    <w:rsid w:val="00391BD0"/>
    <w:rsid w:val="0044165E"/>
    <w:rsid w:val="00465B4D"/>
    <w:rsid w:val="00493F00"/>
    <w:rsid w:val="004C6147"/>
    <w:rsid w:val="004C6533"/>
    <w:rsid w:val="00516E72"/>
    <w:rsid w:val="0057453E"/>
    <w:rsid w:val="005B3E55"/>
    <w:rsid w:val="005E1599"/>
    <w:rsid w:val="005E2E74"/>
    <w:rsid w:val="005F3450"/>
    <w:rsid w:val="005F39C0"/>
    <w:rsid w:val="00660E8E"/>
    <w:rsid w:val="006E5877"/>
    <w:rsid w:val="006F0022"/>
    <w:rsid w:val="00703C5D"/>
    <w:rsid w:val="007715C5"/>
    <w:rsid w:val="007A55F3"/>
    <w:rsid w:val="007B3B24"/>
    <w:rsid w:val="007D6397"/>
    <w:rsid w:val="00807007"/>
    <w:rsid w:val="00810464"/>
    <w:rsid w:val="00853389"/>
    <w:rsid w:val="009C2D19"/>
    <w:rsid w:val="00A12778"/>
    <w:rsid w:val="00A6604F"/>
    <w:rsid w:val="00A718B2"/>
    <w:rsid w:val="00AE1CA3"/>
    <w:rsid w:val="00AF1236"/>
    <w:rsid w:val="00B044A3"/>
    <w:rsid w:val="00B12DD3"/>
    <w:rsid w:val="00B35E6B"/>
    <w:rsid w:val="00B54766"/>
    <w:rsid w:val="00B570FC"/>
    <w:rsid w:val="00B83266"/>
    <w:rsid w:val="00BF7604"/>
    <w:rsid w:val="00C35C48"/>
    <w:rsid w:val="00CA23E0"/>
    <w:rsid w:val="00CA386F"/>
    <w:rsid w:val="00CC08D3"/>
    <w:rsid w:val="00CF1440"/>
    <w:rsid w:val="00CF442F"/>
    <w:rsid w:val="00D13A7C"/>
    <w:rsid w:val="00DB3F67"/>
    <w:rsid w:val="00DB71CC"/>
    <w:rsid w:val="00E07257"/>
    <w:rsid w:val="00E4075B"/>
    <w:rsid w:val="00E81BCA"/>
    <w:rsid w:val="00EB0E8C"/>
    <w:rsid w:val="00ED12D9"/>
    <w:rsid w:val="00ED3D60"/>
    <w:rsid w:val="00F3696E"/>
    <w:rsid w:val="00F748D9"/>
    <w:rsid w:val="00F8483C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B222"/>
  <w15:chartTrackingRefBased/>
  <w15:docId w15:val="{27F5622B-7411-48E5-B492-1AF9D3A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0" w:unhideWhenUsed="1" w:qFormat="1"/>
    <w:lsdException w:name="Body Text Indent 3" w:semiHidden="1" w:uiPriority="1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F3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55F3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55F3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A55F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55F3"/>
    <w:pPr>
      <w:keepNext/>
      <w:keepLines/>
      <w:spacing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A55F3"/>
    <w:pPr>
      <w:keepNext/>
      <w:keepLines/>
      <w:spacing w:after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55F3"/>
    <w:pPr>
      <w:keepNext/>
      <w:keepLines/>
      <w:spacing w:after="12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55F3"/>
    <w:pPr>
      <w:keepNext/>
      <w:keepLines/>
      <w:spacing w:after="12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55F3"/>
    <w:pPr>
      <w:keepNext/>
      <w:keepLines/>
      <w:spacing w:after="12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0"/>
    <w:qFormat/>
    <w:rsid w:val="007A55F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10"/>
    <w:qFormat/>
    <w:rsid w:val="007A55F3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10"/>
    <w:qFormat/>
    <w:rsid w:val="007A55F3"/>
    <w:pPr>
      <w:spacing w:after="120"/>
      <w:ind w:left="864"/>
    </w:pPr>
  </w:style>
  <w:style w:type="character" w:customStyle="1" w:styleId="BodyTextIndent2Char">
    <w:name w:val="Body Text Indent 2 Char"/>
    <w:basedOn w:val="DefaultParagraphFont"/>
    <w:link w:val="BodyTextIndent2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10"/>
    <w:qFormat/>
    <w:rsid w:val="007A55F3"/>
    <w:pPr>
      <w:spacing w:after="120"/>
      <w:ind w:left="1296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0"/>
    <w:rsid w:val="007A55F3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F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5F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5F3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5F3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5F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5F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5F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A55F3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5F3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HiddenText">
    <w:name w:val="Hidden Text"/>
    <w:basedOn w:val="DefaultParagraphFont"/>
    <w:uiPriority w:val="11"/>
    <w:qFormat/>
    <w:rsid w:val="007A55F3"/>
    <w:rPr>
      <w:i/>
      <w:vanish/>
      <w:color w:val="FF0000"/>
    </w:rPr>
  </w:style>
  <w:style w:type="paragraph" w:customStyle="1" w:styleId="MastheadTitle">
    <w:name w:val="Masthead Title"/>
    <w:basedOn w:val="Normal"/>
    <w:qFormat/>
    <w:rsid w:val="007A55F3"/>
    <w:pPr>
      <w:jc w:val="right"/>
    </w:pPr>
    <w:rPr>
      <w:rFonts w:ascii="Arial" w:hAnsi="Arial"/>
      <w:b/>
      <w:sz w:val="32"/>
    </w:rPr>
  </w:style>
  <w:style w:type="character" w:customStyle="1" w:styleId="SmallCaps">
    <w:name w:val="Small Caps"/>
    <w:basedOn w:val="DefaultParagraphFont"/>
    <w:uiPriority w:val="11"/>
    <w:qFormat/>
    <w:rsid w:val="007A55F3"/>
    <w:rPr>
      <w:smallCaps/>
    </w:rPr>
  </w:style>
  <w:style w:type="paragraph" w:styleId="Subtitle">
    <w:name w:val="Subtitle"/>
    <w:basedOn w:val="Normal"/>
    <w:next w:val="Normal"/>
    <w:link w:val="SubtitleChar"/>
    <w:uiPriority w:val="20"/>
    <w:qFormat/>
    <w:rsid w:val="007A55F3"/>
    <w:pPr>
      <w:numPr>
        <w:ilvl w:val="1"/>
      </w:numPr>
      <w:spacing w:after="480"/>
      <w:jc w:val="center"/>
    </w:pPr>
    <w:rPr>
      <w:rFonts w:ascii="Arial" w:eastAsiaTheme="majorEastAsia" w:hAnsi="Arial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20"/>
    <w:rsid w:val="007A55F3"/>
    <w:rPr>
      <w:rFonts w:ascii="Arial" w:eastAsiaTheme="majorEastAsia" w:hAnsi="Arial" w:cstheme="majorBidi"/>
      <w:b/>
      <w:iCs/>
      <w:sz w:val="36"/>
      <w:szCs w:val="24"/>
    </w:rPr>
  </w:style>
  <w:style w:type="table" w:styleId="TableGrid">
    <w:name w:val="Table Grid"/>
    <w:basedOn w:val="TableNormal"/>
    <w:uiPriority w:val="59"/>
    <w:rsid w:val="007A55F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styleId="Title">
    <w:name w:val="Title"/>
    <w:basedOn w:val="Normal"/>
    <w:next w:val="Normal"/>
    <w:link w:val="TitleChar"/>
    <w:uiPriority w:val="19"/>
    <w:qFormat/>
    <w:rsid w:val="007A55F3"/>
    <w:pPr>
      <w:spacing w:after="240"/>
      <w:jc w:val="center"/>
    </w:pPr>
    <w:rPr>
      <w:rFonts w:ascii="Arial" w:eastAsiaTheme="majorEastAsia" w:hAnsi="Arial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7A55F3"/>
    <w:rPr>
      <w:rFonts w:ascii="Arial" w:eastAsiaTheme="majorEastAsia" w:hAnsi="Arial" w:cstheme="majorBidi"/>
      <w:b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A55F3"/>
    <w:p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864"/>
    </w:pPr>
  </w:style>
  <w:style w:type="paragraph" w:styleId="TOCHeading">
    <w:name w:val="TOC Heading"/>
    <w:basedOn w:val="Heading1"/>
    <w:next w:val="Normal"/>
    <w:uiPriority w:val="39"/>
    <w:unhideWhenUsed/>
    <w:qFormat/>
    <w:rsid w:val="007A55F3"/>
    <w:pPr>
      <w:spacing w:before="480"/>
      <w:outlineLvl w:val="9"/>
    </w:pPr>
    <w:rPr>
      <w:sz w:val="28"/>
    </w:rPr>
  </w:style>
  <w:style w:type="character" w:styleId="Hyperlink">
    <w:name w:val="Hyperlink"/>
    <w:uiPriority w:val="99"/>
    <w:unhideWhenUsed/>
    <w:rsid w:val="006F0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2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022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4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inbc.com/" TargetMode="External"/><Relationship Id="rId13" Type="http://schemas.openxmlformats.org/officeDocument/2006/relationships/hyperlink" Target="https://www2.gov.bc.ca/gov/content/health/managing-your-health/mental-health-substance-use/child-teen-mental-health/eas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dshelpphone.ca/live-chat/" TargetMode="External"/><Relationship Id="rId12" Type="http://schemas.openxmlformats.org/officeDocument/2006/relationships/hyperlink" Target="http://www.here2talk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.cmwac@gmail.com" TargetMode="External"/><Relationship Id="rId11" Type="http://schemas.openxmlformats.org/officeDocument/2006/relationships/hyperlink" Target="mailto:counseling@fsgv.c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2.gov.bc.ca/gov/content/health/managing-your-health/mental-health-substance-use/child-teen-mental-healt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ychologists.bc.ca" TargetMode="External"/><Relationship Id="rId14" Type="http://schemas.openxmlformats.org/officeDocument/2006/relationships/hyperlink" Target="http://www.w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Muter,Heather</dc:creator>
  <cp:keywords/>
  <dc:description/>
  <cp:lastModifiedBy>Muter,Heather</cp:lastModifiedBy>
  <cp:revision>16</cp:revision>
  <dcterms:created xsi:type="dcterms:W3CDTF">2020-04-17T15:33:00Z</dcterms:created>
  <dcterms:modified xsi:type="dcterms:W3CDTF">2020-05-04T15:58:00Z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6445913</vt:i4>
  </property>
  <property fmtid="{D5CDD505-2E9C-101B-9397-08002B2CF9AE}" pid="3" name="eDOCS_FOOTER">
    <vt:lpwstr>Document Number: 6445913[INSERTAFTER_VBTAB][INSERTAFTER]Version: 2</vt:lpwstr>
  </property>
</Properties>
</file>